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3A45" w14:textId="77777777" w:rsidR="00795BE6" w:rsidRDefault="00795BE6">
      <w:pPr>
        <w:pStyle w:val="GvdeMetni"/>
        <w:rPr>
          <w:b/>
          <w:sz w:val="20"/>
        </w:rPr>
      </w:pPr>
    </w:p>
    <w:p w14:paraId="089033B3" w14:textId="782DBF46" w:rsidR="00795BE6" w:rsidRPr="00634E81" w:rsidRDefault="00916C83">
      <w:pPr>
        <w:pStyle w:val="GvdeMetni"/>
        <w:rPr>
          <w:rFonts w:ascii="Times New Roman" w:hAnsi="Times New Roman" w:cs="Times New Roman"/>
          <w:b/>
          <w:sz w:val="2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C51D1DA" wp14:editId="1ED8FAF6">
                <wp:simplePos x="0" y="0"/>
                <wp:positionH relativeFrom="margin">
                  <wp:posOffset>66675</wp:posOffset>
                </wp:positionH>
                <wp:positionV relativeFrom="paragraph">
                  <wp:posOffset>38735</wp:posOffset>
                </wp:positionV>
                <wp:extent cx="6264275" cy="1080135"/>
                <wp:effectExtent l="0" t="0" r="22225" b="247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108013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797A" id="Rectangle 26" o:spid="_x0000_s1026" style="position:absolute;margin-left:5.25pt;margin-top:3.05pt;width:493.25pt;height:85.0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" filled="f" strokeweight=".65pt">
                <w10:wrap anchorx="margin"/>
              </v:rect>
            </w:pict>
          </mc:Fallback>
        </mc:AlternateContent>
      </w:r>
    </w:p>
    <w:p w14:paraId="4159B19F" w14:textId="164041D1" w:rsidR="00795BE6" w:rsidRPr="00634E81" w:rsidRDefault="00E9014F">
      <w:pPr>
        <w:spacing w:before="102" w:line="484" w:lineRule="auto"/>
        <w:ind w:left="250"/>
        <w:rPr>
          <w:rFonts w:ascii="Times New Roman" w:hAnsi="Times New Roman" w:cs="Times New Roman"/>
          <w:b/>
          <w:sz w:val="17"/>
        </w:rPr>
      </w:pPr>
      <w:r w:rsidRPr="00634E81">
        <w:rPr>
          <w:rFonts w:ascii="Times New Roman" w:hAnsi="Times New Roman" w:cs="Times New Roman"/>
          <w:b/>
          <w:sz w:val="17"/>
        </w:rPr>
        <w:t>ÖĞRENCİ NO / T.C. KİMLİK NO</w:t>
      </w:r>
      <w:r w:rsidR="00916C83">
        <w:rPr>
          <w:rFonts w:ascii="Times New Roman" w:hAnsi="Times New Roman" w:cs="Times New Roman"/>
          <w:b/>
          <w:sz w:val="17"/>
        </w:rPr>
        <w:t>:</w:t>
      </w:r>
      <w:r w:rsidRPr="00634E81">
        <w:rPr>
          <w:rFonts w:ascii="Times New Roman" w:hAnsi="Times New Roman" w:cs="Times New Roman"/>
          <w:b/>
          <w:sz w:val="17"/>
        </w:rPr>
        <w:t xml:space="preserve"> ADI SOYADI</w:t>
      </w:r>
      <w:r w:rsidR="00916C83">
        <w:rPr>
          <w:rFonts w:ascii="Times New Roman" w:hAnsi="Times New Roman" w:cs="Times New Roman"/>
          <w:b/>
          <w:sz w:val="17"/>
        </w:rPr>
        <w:t>:</w:t>
      </w:r>
    </w:p>
    <w:p w14:paraId="290002EB" w14:textId="10F50368" w:rsidR="00795BE6" w:rsidRPr="00634E81" w:rsidRDefault="005D537A" w:rsidP="00916C83">
      <w:pPr>
        <w:spacing w:before="1" w:line="484" w:lineRule="auto"/>
        <w:ind w:left="250" w:right="1276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  <w:b/>
          <w:sz w:val="17"/>
        </w:rPr>
        <w:t xml:space="preserve">BİRİMİ: MYO                          </w:t>
      </w:r>
      <w:r w:rsidR="00E9014F" w:rsidRPr="00634E81">
        <w:rPr>
          <w:rFonts w:ascii="Times New Roman" w:hAnsi="Times New Roman" w:cs="Times New Roman"/>
          <w:b/>
          <w:sz w:val="17"/>
        </w:rPr>
        <w:t>BÖLÜMÜ</w:t>
      </w:r>
      <w:r w:rsidR="00916C83">
        <w:rPr>
          <w:rFonts w:ascii="Times New Roman" w:hAnsi="Times New Roman" w:cs="Times New Roman"/>
          <w:b/>
          <w:sz w:val="17"/>
        </w:rPr>
        <w:t>:</w:t>
      </w:r>
    </w:p>
    <w:p w14:paraId="30AD2B87" w14:textId="7A2A9716" w:rsidR="00795BE6" w:rsidRPr="00634E81" w:rsidRDefault="00E9014F" w:rsidP="00916C83">
      <w:pPr>
        <w:spacing w:before="102"/>
        <w:rPr>
          <w:rFonts w:ascii="Times New Roman" w:hAnsi="Times New Roman" w:cs="Times New Roman"/>
          <w:sz w:val="17"/>
        </w:rPr>
      </w:pPr>
      <w:r w:rsidRPr="00634E81">
        <w:rPr>
          <w:rFonts w:ascii="Times New Roman" w:hAnsi="Times New Roman" w:cs="Times New Roman"/>
        </w:rPr>
        <w:br w:type="column"/>
      </w:r>
    </w:p>
    <w:p w14:paraId="7E6BAA4A" w14:textId="77777777" w:rsidR="00795BE6" w:rsidRPr="00634E81" w:rsidRDefault="00795BE6">
      <w:pPr>
        <w:rPr>
          <w:rFonts w:ascii="Times New Roman" w:hAnsi="Times New Roman" w:cs="Times New Roman"/>
          <w:sz w:val="17"/>
        </w:rPr>
        <w:sectPr w:rsidR="00795BE6" w:rsidRPr="00634E81" w:rsidSect="00E66DD8">
          <w:headerReference w:type="default" r:id="rId6"/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2977" w:space="334"/>
            <w:col w:w="6799"/>
          </w:cols>
        </w:sectPr>
      </w:pPr>
    </w:p>
    <w:p w14:paraId="0370C755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189BB178" w14:textId="77777777" w:rsidR="00795BE6" w:rsidRPr="00634E81" w:rsidRDefault="00795BE6" w:rsidP="004F3F91">
      <w:pPr>
        <w:pStyle w:val="GvdeMetni"/>
        <w:jc w:val="both"/>
        <w:rPr>
          <w:rFonts w:ascii="Times New Roman" w:hAnsi="Times New Roman" w:cs="Times New Roman"/>
          <w:sz w:val="22"/>
        </w:rPr>
      </w:pPr>
    </w:p>
    <w:p w14:paraId="49B8F20C" w14:textId="0C1A4D14" w:rsidR="005D537A" w:rsidRPr="004F3F91" w:rsidRDefault="004F3F91" w:rsidP="004F3F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F91">
        <w:rPr>
          <w:rFonts w:ascii="Times New Roman" w:hAnsi="Times New Roman" w:cs="Times New Roman"/>
          <w:bCs/>
          <w:sz w:val="24"/>
          <w:szCs w:val="24"/>
        </w:rPr>
        <w:t>Bölümünüz</w:t>
      </w:r>
      <w:r w:rsidR="005D537A" w:rsidRPr="004F3F91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 Programı 1./2. sınıf ……………………………… no.lu öğrencisiyim. Stajımı ………………….. ……………………………………………………………… nda yapmak istiyorum.</w:t>
      </w:r>
    </w:p>
    <w:p w14:paraId="572A839C" w14:textId="521AD79C" w:rsidR="005D537A" w:rsidRPr="004F3F91" w:rsidRDefault="005D537A" w:rsidP="004F3F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F91">
        <w:rPr>
          <w:rFonts w:ascii="Times New Roman" w:hAnsi="Times New Roman" w:cs="Times New Roman"/>
          <w:bCs/>
          <w:sz w:val="24"/>
          <w:szCs w:val="24"/>
        </w:rPr>
        <w:t>Konuyla ilgili staj başlatma formunun tarafıma verilmesini arz ederim.</w:t>
      </w:r>
    </w:p>
    <w:p w14:paraId="33F2EC78" w14:textId="6ACE6C36" w:rsidR="00795BE6" w:rsidRPr="004F3F91" w:rsidRDefault="005D537A" w:rsidP="004F3F91">
      <w:pPr>
        <w:ind w:left="7080"/>
        <w:jc w:val="both"/>
        <w:rPr>
          <w:rFonts w:ascii="Times New Roman" w:hAnsi="Times New Roman" w:cs="Times New Roman"/>
          <w:bCs/>
          <w:sz w:val="20"/>
        </w:rPr>
      </w:pPr>
      <w:r w:rsidRPr="004F3F91">
        <w:rPr>
          <w:rFonts w:ascii="Times New Roman" w:hAnsi="Times New Roman" w:cs="Times New Roman"/>
          <w:bCs/>
          <w:sz w:val="24"/>
          <w:szCs w:val="24"/>
        </w:rPr>
        <w:t>…./……/20</w:t>
      </w:r>
    </w:p>
    <w:p w14:paraId="096696E8" w14:textId="77777777" w:rsidR="00795BE6" w:rsidRPr="004F3F91" w:rsidRDefault="00795BE6" w:rsidP="004F3F91">
      <w:pPr>
        <w:pStyle w:val="GvdeMetni"/>
        <w:spacing w:befor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3D566" w14:textId="77777777" w:rsidR="00795BE6" w:rsidRDefault="00795BE6">
      <w:pPr>
        <w:rPr>
          <w:rFonts w:ascii="Times New Roman" w:hAnsi="Times New Roman" w:cs="Times New Roman"/>
          <w:sz w:val="27"/>
        </w:rPr>
      </w:pPr>
    </w:p>
    <w:p w14:paraId="42D21D41" w14:textId="77777777" w:rsidR="00916C83" w:rsidRPr="00634E81" w:rsidRDefault="00916C83">
      <w:pPr>
        <w:rPr>
          <w:rFonts w:ascii="Times New Roman" w:hAnsi="Times New Roman" w:cs="Times New Roman"/>
          <w:sz w:val="27"/>
        </w:rPr>
        <w:sectPr w:rsidR="00916C83" w:rsidRPr="00634E81" w:rsidSect="00E66DD8">
          <w:type w:val="continuous"/>
          <w:pgSz w:w="11910" w:h="16840"/>
          <w:pgMar w:top="940" w:right="900" w:bottom="0" w:left="900" w:header="708" w:footer="708" w:gutter="0"/>
          <w:cols w:space="708"/>
        </w:sectPr>
      </w:pPr>
    </w:p>
    <w:p w14:paraId="11B930F1" w14:textId="77777777" w:rsidR="00795BE6" w:rsidRPr="00634E81" w:rsidRDefault="00E9014F">
      <w:pPr>
        <w:pStyle w:val="GvdeMetni"/>
        <w:tabs>
          <w:tab w:val="left" w:pos="1403"/>
        </w:tabs>
        <w:spacing w:before="101"/>
        <w:ind w:left="137" w:right="38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>Adres: ……………………………………………………..</w:t>
      </w:r>
    </w:p>
    <w:p w14:paraId="0897375D" w14:textId="77777777" w:rsidR="00795BE6" w:rsidRPr="00634E81" w:rsidRDefault="00E9014F">
      <w:pPr>
        <w:pStyle w:val="GvdeMetni"/>
        <w:spacing w:before="3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 xml:space="preserve">            ……………………………………………………..</w:t>
      </w:r>
    </w:p>
    <w:p w14:paraId="2C33ABE6" w14:textId="33ACD2E3" w:rsidR="00795BE6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>Tel : ………………</w:t>
      </w:r>
      <w:r w:rsidR="0050103C">
        <w:rPr>
          <w:rFonts w:ascii="Times New Roman" w:hAnsi="Times New Roman" w:cs="Times New Roman"/>
        </w:rPr>
        <w:t>……………..</w:t>
      </w:r>
    </w:p>
    <w:p w14:paraId="6A76BC5D" w14:textId="6BD8CB71" w:rsidR="0050103C" w:rsidRPr="00634E81" w:rsidRDefault="0050103C">
      <w:pPr>
        <w:pStyle w:val="GvdeMetni"/>
        <w:spacing w:before="1"/>
        <w:ind w:lef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Email:……………………………</w:t>
      </w:r>
    </w:p>
    <w:p w14:paraId="55566A79" w14:textId="77777777" w:rsidR="00795BE6" w:rsidRPr="00634E81" w:rsidRDefault="00795BE6">
      <w:pPr>
        <w:pStyle w:val="GvdeMetni"/>
        <w:spacing w:before="1"/>
        <w:rPr>
          <w:rFonts w:ascii="Times New Roman" w:hAnsi="Times New Roman" w:cs="Times New Roman"/>
        </w:rPr>
      </w:pPr>
    </w:p>
    <w:p w14:paraId="6F3F8E94" w14:textId="77777777" w:rsidR="00795BE6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>Ek :</w:t>
      </w:r>
    </w:p>
    <w:p w14:paraId="5EE8F3E9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638E3B4C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418B1788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315D601E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511BF15B" w14:textId="77777777" w:rsidR="0077135E" w:rsidRDefault="0077135E">
      <w:pPr>
        <w:pStyle w:val="GvdeMetni"/>
        <w:spacing w:before="1"/>
        <w:ind w:left="137"/>
        <w:rPr>
          <w:rFonts w:ascii="Times New Roman" w:hAnsi="Times New Roman" w:cs="Times New Roman"/>
        </w:rPr>
      </w:pPr>
    </w:p>
    <w:p w14:paraId="744DAFCF" w14:textId="680BBCAC" w:rsidR="00052F66" w:rsidRPr="00634E81" w:rsidRDefault="004F3F91" w:rsidP="007E125A">
      <w:pPr>
        <w:spacing w:before="101" w:line="482" w:lineRule="auto"/>
        <w:ind w:right="528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>İ</w:t>
      </w:r>
      <w:r w:rsidR="00E9014F" w:rsidRPr="00634E81">
        <w:rPr>
          <w:rFonts w:ascii="Times New Roman" w:hAnsi="Times New Roman" w:cs="Times New Roman"/>
          <w:b/>
          <w:sz w:val="19"/>
        </w:rPr>
        <w:t>mza</w:t>
      </w:r>
      <w:r w:rsidR="00052F66" w:rsidRPr="00634E81">
        <w:rPr>
          <w:rFonts w:ascii="Times New Roman" w:hAnsi="Times New Roman" w:cs="Times New Roman"/>
          <w:b/>
          <w:sz w:val="19"/>
        </w:rPr>
        <w:t xml:space="preserve"> </w:t>
      </w:r>
    </w:p>
    <w:p w14:paraId="635E95B4" w14:textId="77777777" w:rsidR="00795BE6" w:rsidRPr="00634E81" w:rsidRDefault="00D92640" w:rsidP="007E125A">
      <w:pPr>
        <w:spacing w:before="101" w:line="482" w:lineRule="auto"/>
        <w:ind w:right="528"/>
        <w:rPr>
          <w:rFonts w:ascii="Times New Roman" w:hAnsi="Times New Roman" w:cs="Times New Roman"/>
          <w:b/>
          <w:sz w:val="19"/>
        </w:rPr>
      </w:pPr>
      <w:r w:rsidRPr="00634E81">
        <w:rPr>
          <w:rFonts w:ascii="Times New Roman" w:hAnsi="Times New Roman" w:cs="Times New Roman"/>
          <w:b/>
          <w:sz w:val="19"/>
        </w:rPr>
        <w:t>Tarih</w:t>
      </w:r>
    </w:p>
    <w:p w14:paraId="3EA1FDD2" w14:textId="77777777" w:rsidR="00795BE6" w:rsidRPr="00634E81" w:rsidRDefault="00795BE6">
      <w:pPr>
        <w:spacing w:line="482" w:lineRule="auto"/>
        <w:rPr>
          <w:rFonts w:ascii="Times New Roman" w:hAnsi="Times New Roman" w:cs="Times New Roman"/>
          <w:sz w:val="19"/>
        </w:rPr>
        <w:sectPr w:rsidR="00795BE6" w:rsidRPr="00634E81" w:rsidSect="00E66DD8"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5609" w:space="2729"/>
            <w:col w:w="1772"/>
          </w:cols>
        </w:sectPr>
      </w:pPr>
    </w:p>
    <w:p w14:paraId="67933C8D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1686D035" w14:textId="65DEAB1D" w:rsidR="00795BE6" w:rsidRPr="00634E81" w:rsidRDefault="0077135E">
      <w:pPr>
        <w:pStyle w:val="GvdeMetni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Bölüm Yetkilisi Onayı:</w:t>
      </w:r>
    </w:p>
    <w:p w14:paraId="4CEE32B5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691C1F18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76E1D7A6" w14:textId="77777777" w:rsidR="00795BE6" w:rsidRDefault="00795BE6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049F14F2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40B2CC0F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DCC8F1E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D739D54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653D6589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16EB56C9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3E40D13D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5D824C9B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4A926CE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781C1036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07018D18" w14:textId="77777777" w:rsidR="00CF2678" w:rsidRPr="00634E81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511AE5C7" w14:textId="077EB69C" w:rsidR="00795BE6" w:rsidRPr="00634E81" w:rsidRDefault="00795BE6">
      <w:pPr>
        <w:pStyle w:val="GvdeMetni"/>
        <w:ind w:left="113"/>
        <w:rPr>
          <w:rFonts w:ascii="Times New Roman" w:hAnsi="Times New Roman" w:cs="Times New Roman"/>
          <w:sz w:val="20"/>
        </w:rPr>
      </w:pPr>
    </w:p>
    <w:p w14:paraId="0FEDE17B" w14:textId="77777777" w:rsidR="00795BE6" w:rsidRPr="00634E81" w:rsidRDefault="00795BE6">
      <w:pPr>
        <w:pStyle w:val="GvdeMetni"/>
        <w:spacing w:before="9"/>
        <w:rPr>
          <w:rFonts w:ascii="Times New Roman" w:hAnsi="Times New Roman" w:cs="Times New Roman"/>
          <w:b/>
          <w:sz w:val="13"/>
        </w:rPr>
      </w:pPr>
    </w:p>
    <w:tbl>
      <w:tblPr>
        <w:tblW w:w="99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16"/>
        <w:gridCol w:w="3288"/>
      </w:tblGrid>
      <w:tr w:rsidR="00BD3E97" w:rsidRPr="00634E81" w14:paraId="143DFCBD" w14:textId="77777777" w:rsidTr="00BD3E97">
        <w:trPr>
          <w:trHeight w:val="737"/>
        </w:trPr>
        <w:tc>
          <w:tcPr>
            <w:tcW w:w="3119" w:type="dxa"/>
            <w:shd w:val="clear" w:color="auto" w:fill="auto"/>
          </w:tcPr>
          <w:p w14:paraId="33EFEB86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14:paraId="162B443B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54907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F50DC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</w:tcPr>
          <w:p w14:paraId="213DCE0F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KONTROL EDEN</w:t>
            </w:r>
          </w:p>
        </w:tc>
        <w:tc>
          <w:tcPr>
            <w:tcW w:w="3288" w:type="dxa"/>
            <w:shd w:val="clear" w:color="auto" w:fill="auto"/>
          </w:tcPr>
          <w:p w14:paraId="5B16C986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</w:tc>
      </w:tr>
    </w:tbl>
    <w:p w14:paraId="29159715" w14:textId="77777777" w:rsidR="00795BE6" w:rsidRPr="00634E81" w:rsidRDefault="00795BE6">
      <w:pPr>
        <w:ind w:left="137"/>
        <w:rPr>
          <w:rFonts w:ascii="Times New Roman" w:hAnsi="Times New Roman" w:cs="Times New Roman"/>
          <w:sz w:val="15"/>
        </w:rPr>
      </w:pPr>
    </w:p>
    <w:sectPr w:rsidR="00795BE6" w:rsidRPr="00634E81" w:rsidSect="00E66DD8">
      <w:type w:val="continuous"/>
      <w:pgSz w:w="11910" w:h="16840"/>
      <w:pgMar w:top="940" w:right="900" w:bottom="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17E0" w14:textId="77777777" w:rsidR="00DF05C9" w:rsidRDefault="00DF05C9" w:rsidP="004B319D">
      <w:r>
        <w:separator/>
      </w:r>
    </w:p>
  </w:endnote>
  <w:endnote w:type="continuationSeparator" w:id="0">
    <w:p w14:paraId="7B1A2A23" w14:textId="77777777" w:rsidR="00DF05C9" w:rsidRDefault="00DF05C9" w:rsidP="004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A971" w14:textId="77777777" w:rsidR="00DF05C9" w:rsidRDefault="00DF05C9" w:rsidP="004B319D">
      <w:r>
        <w:separator/>
      </w:r>
    </w:p>
  </w:footnote>
  <w:footnote w:type="continuationSeparator" w:id="0">
    <w:p w14:paraId="2F6F42B5" w14:textId="77777777" w:rsidR="00DF05C9" w:rsidRDefault="00DF05C9" w:rsidP="004B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3B63" w14:textId="77777777" w:rsidR="004B319D" w:rsidRDefault="004B319D">
    <w:pPr>
      <w:pStyle w:val="stBilgi"/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990"/>
      <w:gridCol w:w="1242"/>
    </w:tblGrid>
    <w:tr w:rsidR="004B319D" w:rsidRPr="00995C28" w14:paraId="6932FF0F" w14:textId="77777777" w:rsidTr="004E0055">
      <w:trPr>
        <w:trHeight w:val="280"/>
      </w:trPr>
      <w:tc>
        <w:tcPr>
          <w:tcW w:w="1555" w:type="dxa"/>
          <w:vMerge w:val="restart"/>
          <w:vAlign w:val="center"/>
        </w:tcPr>
        <w:p w14:paraId="346B28D8" w14:textId="77777777" w:rsidR="004B319D" w:rsidRPr="00995C28" w:rsidRDefault="009A78C2" w:rsidP="004E0055">
          <w:pPr>
            <w:pStyle w:val="stBilgi"/>
            <w:ind w:left="-1922" w:firstLine="1956"/>
            <w:jc w:val="center"/>
          </w:pPr>
          <w:r w:rsidRPr="009A78C2">
            <w:rPr>
              <w:noProof/>
              <w:lang w:val="tr-TR" w:eastAsia="tr-TR"/>
            </w:rPr>
            <w:drawing>
              <wp:inline distT="0" distB="0" distL="0" distR="0" wp14:anchorId="35148AF9" wp14:editId="70243A3C">
                <wp:extent cx="800100" cy="838200"/>
                <wp:effectExtent l="0" t="0" r="0" b="0"/>
                <wp:docPr id="27" name="Resim 27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0E0AC52E" w14:textId="77777777" w:rsidR="004B319D" w:rsidRDefault="004B319D" w:rsidP="004E0055">
          <w:pPr>
            <w:jc w:val="center"/>
            <w:rPr>
              <w:b/>
              <w:bCs/>
              <w:sz w:val="28"/>
            </w:rPr>
          </w:pPr>
        </w:p>
        <w:p w14:paraId="4E3B3FF7" w14:textId="77777777" w:rsidR="004B319D" w:rsidRPr="001D705C" w:rsidRDefault="004B319D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ÖĞRENCİ</w:t>
          </w:r>
          <w:r w:rsidRPr="001D705C">
            <w:rPr>
              <w:rFonts w:ascii="Times New Roman" w:hAnsi="Times New Roman"/>
              <w:b/>
              <w:sz w:val="28"/>
              <w:szCs w:val="28"/>
            </w:rPr>
            <w:t xml:space="preserve"> BAŞVURU DİLEKÇESİ</w:t>
          </w:r>
        </w:p>
        <w:p w14:paraId="5211C0CB" w14:textId="77777777" w:rsidR="004B319D" w:rsidRPr="00141EDC" w:rsidRDefault="004B319D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14:paraId="0E1E1254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32B1C72E" w14:textId="0749A022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E23CB9">
            <w:rPr>
              <w:rFonts w:ascii="Times New Roman" w:hAnsi="Times New Roman"/>
              <w:sz w:val="18"/>
            </w:rPr>
            <w:t>133</w:t>
          </w:r>
        </w:p>
      </w:tc>
    </w:tr>
    <w:tr w:rsidR="004B319D" w:rsidRPr="00995C28" w14:paraId="6F88C1B6" w14:textId="77777777" w:rsidTr="004E0055">
      <w:trPr>
        <w:trHeight w:val="280"/>
      </w:trPr>
      <w:tc>
        <w:tcPr>
          <w:tcW w:w="1555" w:type="dxa"/>
          <w:vMerge/>
          <w:vAlign w:val="center"/>
        </w:tcPr>
        <w:p w14:paraId="646FCA00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FA53CE4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711DB6F7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C010E27" w14:textId="77777777" w:rsidR="009A78C2" w:rsidRPr="007F5DE4" w:rsidRDefault="009A78C2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4B319D" w:rsidRPr="00995C28" w14:paraId="388E8CE2" w14:textId="77777777" w:rsidTr="004E0055">
      <w:trPr>
        <w:trHeight w:val="253"/>
      </w:trPr>
      <w:tc>
        <w:tcPr>
          <w:tcW w:w="1555" w:type="dxa"/>
          <w:vMerge/>
          <w:vAlign w:val="center"/>
        </w:tcPr>
        <w:p w14:paraId="6C7C5142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784651C6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CBC226C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8816F11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B319D" w:rsidRPr="00995C28" w14:paraId="3ACC54CF" w14:textId="77777777" w:rsidTr="004E0055">
      <w:trPr>
        <w:trHeight w:val="280"/>
      </w:trPr>
      <w:tc>
        <w:tcPr>
          <w:tcW w:w="1555" w:type="dxa"/>
          <w:vMerge/>
          <w:vAlign w:val="center"/>
        </w:tcPr>
        <w:p w14:paraId="4FBF8C4C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276236B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9397141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7BBA72A0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4B319D" w:rsidRPr="00995C28" w14:paraId="226302C0" w14:textId="77777777" w:rsidTr="004E0055">
      <w:trPr>
        <w:trHeight w:val="283"/>
      </w:trPr>
      <w:tc>
        <w:tcPr>
          <w:tcW w:w="1555" w:type="dxa"/>
          <w:vMerge/>
          <w:vAlign w:val="center"/>
        </w:tcPr>
        <w:p w14:paraId="4BDE5B18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C599604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3DCD952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4A89C54D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1/1</w:t>
          </w:r>
        </w:p>
      </w:tc>
    </w:tr>
  </w:tbl>
  <w:p w14:paraId="4B6D492E" w14:textId="77777777" w:rsidR="004B319D" w:rsidRDefault="004B31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E6"/>
    <w:rsid w:val="00052F66"/>
    <w:rsid w:val="00071A37"/>
    <w:rsid w:val="000C0F23"/>
    <w:rsid w:val="000D5213"/>
    <w:rsid w:val="000E122E"/>
    <w:rsid w:val="000F29DB"/>
    <w:rsid w:val="00152157"/>
    <w:rsid w:val="0019653A"/>
    <w:rsid w:val="002934EB"/>
    <w:rsid w:val="002D064F"/>
    <w:rsid w:val="0047773A"/>
    <w:rsid w:val="004B319D"/>
    <w:rsid w:val="004F3F91"/>
    <w:rsid w:val="0050103C"/>
    <w:rsid w:val="005D537A"/>
    <w:rsid w:val="005F74A3"/>
    <w:rsid w:val="00634E81"/>
    <w:rsid w:val="00696A17"/>
    <w:rsid w:val="006E199E"/>
    <w:rsid w:val="0077135E"/>
    <w:rsid w:val="00795BE6"/>
    <w:rsid w:val="007A1A3A"/>
    <w:rsid w:val="007E125A"/>
    <w:rsid w:val="008C2B40"/>
    <w:rsid w:val="00916C83"/>
    <w:rsid w:val="00966930"/>
    <w:rsid w:val="009A78C2"/>
    <w:rsid w:val="00A0090E"/>
    <w:rsid w:val="00B41A88"/>
    <w:rsid w:val="00B51ACA"/>
    <w:rsid w:val="00B57EF3"/>
    <w:rsid w:val="00BD3E97"/>
    <w:rsid w:val="00BF6084"/>
    <w:rsid w:val="00C07A89"/>
    <w:rsid w:val="00C5673B"/>
    <w:rsid w:val="00CB6ED9"/>
    <w:rsid w:val="00CC01D3"/>
    <w:rsid w:val="00CF2678"/>
    <w:rsid w:val="00CF2F1F"/>
    <w:rsid w:val="00D92640"/>
    <w:rsid w:val="00DB57AF"/>
    <w:rsid w:val="00DF05C9"/>
    <w:rsid w:val="00E23CB9"/>
    <w:rsid w:val="00E658DB"/>
    <w:rsid w:val="00E66DD8"/>
    <w:rsid w:val="00E9014F"/>
    <w:rsid w:val="00ED6E81"/>
    <w:rsid w:val="00EF0459"/>
    <w:rsid w:val="00EF7D90"/>
    <w:rsid w:val="00F323D3"/>
    <w:rsid w:val="00F5497B"/>
    <w:rsid w:val="00F6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DF65"/>
  <w15:docId w15:val="{1820D4F4-6AD2-43D0-859B-78AFFA1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2518" w:right="2405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19D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19D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319D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19D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Recep KURT</dc:creator>
  <cp:lastModifiedBy>CENGIZ BALCI</cp:lastModifiedBy>
  <cp:revision>2</cp:revision>
  <dcterms:created xsi:type="dcterms:W3CDTF">2025-04-29T09:52:00Z</dcterms:created>
  <dcterms:modified xsi:type="dcterms:W3CDTF">2025-04-29T09:52:00Z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